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9B" w:rsidRPr="003D689B" w:rsidRDefault="003D689B" w:rsidP="003D689B">
      <w:pPr>
        <w:spacing w:before="100" w:beforeAutospacing="1" w:after="100" w:afterAutospacing="1" w:line="256" w:lineRule="auto"/>
        <w:ind w:firstLine="720"/>
        <w:jc w:val="center"/>
        <w:rPr>
          <w:rFonts w:ascii="Verdana" w:eastAsia="Calibri" w:hAnsi="Verdana" w:cs="Calibri"/>
          <w:b/>
          <w:sz w:val="28"/>
          <w:szCs w:val="28"/>
        </w:rPr>
      </w:pPr>
      <w:r w:rsidRPr="003D689B">
        <w:rPr>
          <w:rFonts w:ascii="Verdana" w:eastAsia="Calibri" w:hAnsi="Verdana" w:cs="Calibri"/>
          <w:b/>
          <w:sz w:val="28"/>
          <w:szCs w:val="28"/>
        </w:rPr>
        <w:t>Cūkausītis</w:t>
      </w:r>
    </w:p>
    <w:p w:rsidR="00D726AB" w:rsidRPr="00D726AB" w:rsidRDefault="00D726AB" w:rsidP="003D689B">
      <w:pPr>
        <w:spacing w:before="100" w:beforeAutospacing="1" w:after="100" w:afterAutospacing="1" w:line="256" w:lineRule="auto"/>
        <w:ind w:firstLine="720"/>
        <w:jc w:val="both"/>
        <w:rPr>
          <w:rFonts w:ascii="Calibri" w:eastAsia="Calibri" w:hAnsi="Calibri" w:cs="Calibri"/>
        </w:rPr>
      </w:pPr>
      <w:r w:rsidRPr="00D726AB">
        <w:rPr>
          <w:rFonts w:ascii="Verdana" w:eastAsia="Calibri" w:hAnsi="Verdana" w:cs="Calibri"/>
          <w:sz w:val="24"/>
          <w:szCs w:val="24"/>
        </w:rPr>
        <w:t>Purvainās pļavās aug savāda puķe: uz resna  kāta plaukst zieds ar vienu pašu baltu ziedlapu. Tās vidū ir dzeltena  putekšņu vālīte. Laukos to sauc par cūkausi, bet pilsētās audzina podos un sauc par kallu. Pastāstīšu pasaku, ko par šo puķi dzirdēju no sava vectēva.</w:t>
      </w:r>
    </w:p>
    <w:p w:rsidR="00D726AB" w:rsidRPr="00D726AB" w:rsidRDefault="00D726AB" w:rsidP="00D726AB">
      <w:pPr>
        <w:spacing w:before="100" w:beforeAutospacing="1" w:after="100" w:afterAutospacing="1" w:line="256" w:lineRule="auto"/>
        <w:jc w:val="both"/>
        <w:rPr>
          <w:rFonts w:ascii="Calibri" w:eastAsia="Calibri" w:hAnsi="Calibri" w:cs="Calibri"/>
        </w:rPr>
      </w:pPr>
      <w:r w:rsidRPr="00D726AB">
        <w:rPr>
          <w:rFonts w:ascii="Verdana" w:eastAsia="Calibri" w:hAnsi="Verdana" w:cs="Calibri"/>
          <w:sz w:val="24"/>
          <w:szCs w:val="24"/>
        </w:rPr>
        <w:t>  </w:t>
      </w:r>
      <w:r w:rsidRPr="00D726AB">
        <w:rPr>
          <w:rFonts w:ascii="Verdana" w:eastAsia="Calibri" w:hAnsi="Verdana" w:cs="Calibri"/>
          <w:sz w:val="24"/>
          <w:szCs w:val="24"/>
        </w:rPr>
        <w:tab/>
        <w:t> Dzīvoja reiz puisītis Jānis. Viņš bija apaļš un priecīgs, kā visi bērni, ko silda gan saules, gan mātes maigums. Pēkšņi ļauna slimība   māmiņu aizvedusi smilšu kalniņā. Tēvs pārveda mājā pamāti - dusmīgu sievu, no kuras zaļajām acīm Jānītim bija bailes.  Pamāte lamāja Jānīti, vienmēr bija dusmīga. Viņa līdzi pārveda lielu cūku baru - baltas un melnas,</w:t>
      </w:r>
      <w:r w:rsidR="009900E8">
        <w:rPr>
          <w:rFonts w:ascii="Verdana" w:eastAsia="Calibri" w:hAnsi="Verdana" w:cs="Calibri"/>
          <w:sz w:val="24"/>
          <w:szCs w:val="24"/>
        </w:rPr>
        <w:t xml:space="preserve"> un raibas. Tās  Jānītim ganīja</w:t>
      </w:r>
      <w:r w:rsidRPr="00D726AB">
        <w:rPr>
          <w:rFonts w:ascii="Verdana" w:eastAsia="Calibri" w:hAnsi="Verdana" w:cs="Calibri"/>
          <w:sz w:val="24"/>
          <w:szCs w:val="24"/>
        </w:rPr>
        <w:t xml:space="preserve"> </w:t>
      </w:r>
      <w:r w:rsidR="00283CD9">
        <w:rPr>
          <w:rFonts w:ascii="Verdana" w:eastAsia="Calibri" w:hAnsi="Verdana" w:cs="Calibri"/>
          <w:sz w:val="24"/>
          <w:szCs w:val="24"/>
        </w:rPr>
        <w:t>katru dienu</w:t>
      </w:r>
      <w:r w:rsidRPr="00D726AB">
        <w:rPr>
          <w:rFonts w:ascii="Verdana" w:eastAsia="Calibri" w:hAnsi="Verdana" w:cs="Calibri"/>
          <w:sz w:val="24"/>
          <w:szCs w:val="24"/>
        </w:rPr>
        <w:t xml:space="preserve">. Ganību malā bija dziļa dūņu bedre, kur karstās dienās cūkas gāja vārtīties. Bet otrpus bedres sākās kartupeļu lauks. Viena no cūkām  kā zagle  gāja pāri </w:t>
      </w:r>
      <w:hyperlink r:id="rId4" w:history="1">
        <w:r w:rsidRPr="00D726AB">
          <w:rPr>
            <w:rFonts w:ascii="Verdana" w:eastAsia="Calibri" w:hAnsi="Verdana" w:cs="Calibri"/>
            <w:color w:val="000000"/>
            <w:sz w:val="24"/>
            <w:szCs w:val="24"/>
          </w:rPr>
          <w:t>p</w:t>
        </w:r>
      </w:hyperlink>
      <w:r w:rsidRPr="00D726AB">
        <w:rPr>
          <w:rFonts w:ascii="Verdana" w:eastAsia="Calibri" w:hAnsi="Verdana" w:cs="Calibri"/>
          <w:color w:val="000000"/>
          <w:sz w:val="24"/>
          <w:szCs w:val="24"/>
        </w:rPr>
        <w:t xml:space="preserve">urvainajai vietai </w:t>
      </w:r>
      <w:r w:rsidRPr="00D726AB">
        <w:rPr>
          <w:rFonts w:ascii="Verdana" w:eastAsia="Calibri" w:hAnsi="Verdana" w:cs="Calibri"/>
          <w:sz w:val="24"/>
          <w:szCs w:val="24"/>
        </w:rPr>
        <w:t xml:space="preserve"> uz kartupeļiem. Jānītim bija līdz ceļiem jābrien netīrajos dubļos, lai dzītu to atpakaļ. Vakaros viņš pārnāca mājās melns kā </w:t>
      </w:r>
      <w:hyperlink r:id="rId5" w:history="1">
        <w:r w:rsidRPr="00D726AB">
          <w:rPr>
            <w:rFonts w:ascii="Verdana" w:eastAsia="Calibri" w:hAnsi="Verdana" w:cs="Calibri"/>
            <w:color w:val="000000"/>
            <w:sz w:val="24"/>
            <w:szCs w:val="24"/>
          </w:rPr>
          <w:t>sušķis</w:t>
        </w:r>
      </w:hyperlink>
      <w:r w:rsidRPr="00D726AB">
        <w:rPr>
          <w:rFonts w:ascii="Verdana" w:eastAsia="Calibri" w:hAnsi="Verdana" w:cs="Calibri"/>
          <w:color w:val="000000"/>
          <w:sz w:val="24"/>
          <w:szCs w:val="24"/>
        </w:rPr>
        <w:t>. P</w:t>
      </w:r>
      <w:r w:rsidRPr="00D726AB">
        <w:rPr>
          <w:rFonts w:ascii="Verdana" w:eastAsia="Calibri" w:hAnsi="Verdana" w:cs="Calibri"/>
          <w:sz w:val="24"/>
          <w:szCs w:val="24"/>
        </w:rPr>
        <w:t xml:space="preserve">amāte nedeva pat siltu ūdeni, lai nomazgātu rokas un kājas. </w:t>
      </w:r>
    </w:p>
    <w:p w:rsidR="00D726AB" w:rsidRPr="00D726AB" w:rsidRDefault="00D726AB" w:rsidP="00D726AB">
      <w:pPr>
        <w:spacing w:before="100" w:beforeAutospacing="1" w:after="100" w:afterAutospacing="1" w:line="256" w:lineRule="auto"/>
        <w:jc w:val="both"/>
        <w:rPr>
          <w:rFonts w:ascii="Calibri" w:eastAsia="Calibri" w:hAnsi="Calibri" w:cs="Calibri"/>
          <w:sz w:val="24"/>
          <w:szCs w:val="24"/>
        </w:rPr>
      </w:pPr>
      <w:r w:rsidRPr="00D726AB">
        <w:rPr>
          <w:rFonts w:ascii="Verdana" w:eastAsia="Calibri" w:hAnsi="Verdana" w:cs="Calibri"/>
          <w:sz w:val="24"/>
          <w:szCs w:val="24"/>
        </w:rPr>
        <w:t>   </w:t>
      </w:r>
      <w:r w:rsidRPr="00D726AB">
        <w:rPr>
          <w:rFonts w:ascii="Verdana" w:eastAsia="Calibri" w:hAnsi="Verdana" w:cs="Calibri"/>
          <w:sz w:val="24"/>
          <w:szCs w:val="24"/>
        </w:rPr>
        <w:tab/>
        <w:t>Agrāk Jānītim bija daudz draugu. Tagad citi bērni atstūma netīro cūkganu. No tālienes viņš noskatījās  spēlēs un klusu svilpoja:   “Saulīt tecēj tecēdama.”</w:t>
      </w:r>
    </w:p>
    <w:p w:rsidR="00D726AB" w:rsidRPr="00D726AB" w:rsidRDefault="00D726AB" w:rsidP="00D726AB">
      <w:pPr>
        <w:spacing w:before="100" w:beforeAutospacing="1" w:after="100" w:afterAutospacing="1" w:line="256" w:lineRule="auto"/>
        <w:jc w:val="both"/>
        <w:rPr>
          <w:rFonts w:ascii="Calibri" w:eastAsia="Calibri" w:hAnsi="Calibri" w:cs="Calibri"/>
          <w:sz w:val="24"/>
          <w:szCs w:val="24"/>
        </w:rPr>
      </w:pPr>
      <w:r w:rsidRPr="00D726AB">
        <w:rPr>
          <w:rFonts w:ascii="Verdana" w:eastAsia="Calibri" w:hAnsi="Verdana" w:cs="Calibri"/>
          <w:sz w:val="24"/>
          <w:szCs w:val="24"/>
        </w:rPr>
        <w:t>   </w:t>
      </w:r>
      <w:r w:rsidRPr="00D726AB">
        <w:rPr>
          <w:rFonts w:ascii="Verdana" w:eastAsia="Calibri" w:hAnsi="Verdana" w:cs="Calibri"/>
          <w:sz w:val="24"/>
          <w:szCs w:val="24"/>
        </w:rPr>
        <w:tab/>
        <w:t>Kādā dienā viņš neievēroja, ka cūka ar sivēniem pārbrida pāri bedrei un rakājās pa kartupeļu lauku. Pamātes bērni to ieraudzīja. Viņi aizskrēja un paziņoja mātei. Tā nāca ar garu žagaru. Jānītis  gribēja aizdzīt cūkas, bet viņam aizķērās kāja.  Zēns visā augumā nokrita dubļos. Jānītis bija pavisam netīrs, tikai viena auss bija balta. Arī vienai no cūkām auss bija palikusi balta.</w:t>
      </w:r>
    </w:p>
    <w:p w:rsidR="00D726AB" w:rsidRPr="00D726AB" w:rsidRDefault="00D726AB" w:rsidP="00D726AB">
      <w:pPr>
        <w:spacing w:before="100" w:beforeAutospacing="1" w:after="100" w:afterAutospacing="1" w:line="256" w:lineRule="auto"/>
        <w:jc w:val="both"/>
        <w:rPr>
          <w:rFonts w:ascii="Calibri" w:eastAsia="Calibri" w:hAnsi="Calibri" w:cs="Calibri"/>
          <w:sz w:val="24"/>
          <w:szCs w:val="24"/>
        </w:rPr>
      </w:pPr>
      <w:r w:rsidRPr="00D726AB">
        <w:rPr>
          <w:rFonts w:ascii="Verdana" w:eastAsia="Calibri" w:hAnsi="Verdana" w:cs="Calibri"/>
          <w:sz w:val="24"/>
          <w:szCs w:val="24"/>
        </w:rPr>
        <w:tab/>
        <w:t> “Cūkausis! Cūkausis! Re, kur Cūkausis! “ bērni kliedza.</w:t>
      </w:r>
    </w:p>
    <w:p w:rsidR="00D726AB" w:rsidRPr="00D726AB" w:rsidRDefault="00D726AB" w:rsidP="00D726AB">
      <w:pPr>
        <w:spacing w:before="100" w:beforeAutospacing="1" w:after="100" w:afterAutospacing="1" w:line="256" w:lineRule="auto"/>
        <w:jc w:val="both"/>
        <w:rPr>
          <w:rFonts w:ascii="Calibri" w:eastAsia="Calibri" w:hAnsi="Calibri" w:cs="Calibri"/>
        </w:rPr>
      </w:pPr>
      <w:r w:rsidRPr="00D726AB">
        <w:rPr>
          <w:rFonts w:ascii="Verdana" w:eastAsia="Calibri" w:hAnsi="Verdana" w:cs="Calibri"/>
          <w:sz w:val="24"/>
          <w:szCs w:val="24"/>
        </w:rPr>
        <w:t>  </w:t>
      </w:r>
      <w:r w:rsidRPr="00D726AB">
        <w:rPr>
          <w:rFonts w:ascii="Verdana" w:eastAsia="Calibri" w:hAnsi="Verdana" w:cs="Calibri"/>
          <w:sz w:val="24"/>
          <w:szCs w:val="24"/>
        </w:rPr>
        <w:tab/>
        <w:t xml:space="preserve"> Šī </w:t>
      </w:r>
      <w:hyperlink r:id="rId6" w:history="1">
        <w:r w:rsidRPr="00D726AB">
          <w:rPr>
            <w:rFonts w:ascii="Verdana" w:eastAsia="Calibri" w:hAnsi="Verdana" w:cs="Calibri"/>
            <w:color w:val="000000"/>
            <w:sz w:val="24"/>
            <w:szCs w:val="24"/>
          </w:rPr>
          <w:t>palama</w:t>
        </w:r>
      </w:hyperlink>
      <w:r w:rsidRPr="00D726AB">
        <w:rPr>
          <w:rFonts w:ascii="Verdana" w:eastAsia="Calibri" w:hAnsi="Verdana" w:cs="Calibri"/>
          <w:color w:val="000000"/>
          <w:sz w:val="24"/>
          <w:szCs w:val="24"/>
        </w:rPr>
        <w:t xml:space="preserve"> </w:t>
      </w:r>
      <w:r w:rsidRPr="00D726AB">
        <w:rPr>
          <w:rFonts w:ascii="Verdana" w:eastAsia="Calibri" w:hAnsi="Verdana" w:cs="Calibri"/>
          <w:sz w:val="24"/>
          <w:szCs w:val="24"/>
        </w:rPr>
        <w:t>Jānītim pielipa vēl stingrāk nekā melnie dubļi. Neviens viņu citādi  nesauca Pat tēvs  tagad paraustīja viņu aiz auss un nosmējās:  “Ak tu Cūkausīti!”</w:t>
      </w:r>
    </w:p>
    <w:p w:rsidR="00D726AB" w:rsidRPr="00D726AB" w:rsidRDefault="00D726AB" w:rsidP="00D726AB">
      <w:pPr>
        <w:spacing w:before="100" w:beforeAutospacing="1" w:after="100" w:afterAutospacing="1" w:line="256" w:lineRule="auto"/>
        <w:jc w:val="both"/>
        <w:rPr>
          <w:rFonts w:ascii="Calibri" w:eastAsia="Calibri" w:hAnsi="Calibri" w:cs="Calibri"/>
          <w:sz w:val="24"/>
          <w:szCs w:val="24"/>
        </w:rPr>
      </w:pPr>
      <w:r w:rsidRPr="00D726AB">
        <w:rPr>
          <w:rFonts w:ascii="Verdana" w:eastAsia="Calibri" w:hAnsi="Verdana" w:cs="Calibri"/>
          <w:sz w:val="24"/>
          <w:szCs w:val="24"/>
        </w:rPr>
        <w:t>  </w:t>
      </w:r>
      <w:r w:rsidRPr="00D726AB">
        <w:rPr>
          <w:rFonts w:ascii="Verdana" w:eastAsia="Calibri" w:hAnsi="Verdana" w:cs="Calibri"/>
          <w:sz w:val="24"/>
          <w:szCs w:val="24"/>
        </w:rPr>
        <w:tab/>
        <w:t xml:space="preserve"> Vasarā uznāca </w:t>
      </w:r>
      <w:r w:rsidR="00283CD9">
        <w:rPr>
          <w:rFonts w:ascii="Verdana" w:eastAsia="Calibri" w:hAnsi="Verdana" w:cs="Calibri"/>
          <w:sz w:val="24"/>
          <w:szCs w:val="24"/>
        </w:rPr>
        <w:t>liels</w:t>
      </w:r>
      <w:r w:rsidRPr="00D726AB">
        <w:rPr>
          <w:rFonts w:ascii="Verdana" w:eastAsia="Calibri" w:hAnsi="Verdana" w:cs="Calibri"/>
          <w:sz w:val="24"/>
          <w:szCs w:val="24"/>
        </w:rPr>
        <w:t xml:space="preserve"> karstums. </w:t>
      </w:r>
      <w:r w:rsidR="00283CD9">
        <w:rPr>
          <w:rFonts w:ascii="Verdana" w:eastAsia="Calibri" w:hAnsi="Verdana" w:cs="Calibri"/>
          <w:sz w:val="24"/>
          <w:szCs w:val="24"/>
        </w:rPr>
        <w:t>Cūkas</w:t>
      </w:r>
      <w:r w:rsidRPr="00D726AB">
        <w:rPr>
          <w:rFonts w:ascii="Verdana" w:eastAsia="Calibri" w:hAnsi="Verdana" w:cs="Calibri"/>
          <w:sz w:val="24"/>
          <w:szCs w:val="24"/>
        </w:rPr>
        <w:t xml:space="preserve">  gribēja tikt meža ezerā, kura vietā tagad bija purvs. Tā vidū bija melns akacis. </w:t>
      </w:r>
    </w:p>
    <w:p w:rsidR="00D726AB" w:rsidRPr="00D726AB" w:rsidRDefault="00283CD9" w:rsidP="00D726AB">
      <w:pPr>
        <w:spacing w:before="100" w:beforeAutospacing="1" w:after="100" w:afterAutospacing="1" w:line="256" w:lineRule="auto"/>
        <w:jc w:val="both"/>
        <w:rPr>
          <w:rFonts w:ascii="Calibri" w:eastAsia="Calibri" w:hAnsi="Calibri" w:cs="Calibri"/>
        </w:rPr>
      </w:pPr>
      <w:r>
        <w:rPr>
          <w:rFonts w:ascii="Verdana" w:eastAsia="Calibri" w:hAnsi="Verdana" w:cs="Calibri"/>
          <w:sz w:val="24"/>
          <w:szCs w:val="24"/>
        </w:rPr>
        <w:t> </w:t>
      </w:r>
      <w:r>
        <w:rPr>
          <w:rFonts w:ascii="Verdana" w:eastAsia="Calibri" w:hAnsi="Verdana" w:cs="Calibri"/>
          <w:sz w:val="24"/>
          <w:szCs w:val="24"/>
        </w:rPr>
        <w:tab/>
        <w:t>  Drīz purvs  izžuva. Pal</w:t>
      </w:r>
      <w:r w:rsidR="00D726AB" w:rsidRPr="00D726AB">
        <w:rPr>
          <w:rFonts w:ascii="Verdana" w:eastAsia="Calibri" w:hAnsi="Verdana" w:cs="Calibri"/>
          <w:sz w:val="24"/>
          <w:szCs w:val="24"/>
        </w:rPr>
        <w:t>ika</w:t>
      </w:r>
      <w:r>
        <w:rPr>
          <w:rFonts w:ascii="Verdana" w:eastAsia="Calibri" w:hAnsi="Verdana" w:cs="Calibri"/>
          <w:sz w:val="24"/>
          <w:szCs w:val="24"/>
        </w:rPr>
        <w:t xml:space="preserve"> t</w:t>
      </w:r>
      <w:r w:rsidR="00D726AB" w:rsidRPr="00D726AB">
        <w:rPr>
          <w:rFonts w:ascii="Verdana" w:eastAsia="Calibri" w:hAnsi="Verdana" w:cs="Calibri"/>
          <w:sz w:val="24"/>
          <w:szCs w:val="24"/>
        </w:rPr>
        <w:t>i</w:t>
      </w:r>
      <w:r>
        <w:rPr>
          <w:rFonts w:ascii="Verdana" w:eastAsia="Calibri" w:hAnsi="Verdana" w:cs="Calibri"/>
          <w:sz w:val="24"/>
          <w:szCs w:val="24"/>
        </w:rPr>
        <w:t>kai</w:t>
      </w:r>
      <w:r w:rsidR="00D726AB" w:rsidRPr="00D726AB">
        <w:rPr>
          <w:rFonts w:ascii="Verdana" w:eastAsia="Calibri" w:hAnsi="Verdana" w:cs="Calibri"/>
          <w:sz w:val="24"/>
          <w:szCs w:val="24"/>
        </w:rPr>
        <w:t xml:space="preserve"> </w:t>
      </w:r>
      <w:hyperlink r:id="rId7" w:history="1">
        <w:r w:rsidR="00D726AB" w:rsidRPr="00D726AB">
          <w:rPr>
            <w:rFonts w:ascii="Verdana" w:eastAsia="Calibri" w:hAnsi="Verdana" w:cs="Calibri"/>
            <w:color w:val="000000"/>
            <w:sz w:val="24"/>
            <w:szCs w:val="24"/>
          </w:rPr>
          <w:t>akacis</w:t>
        </w:r>
      </w:hyperlink>
      <w:r>
        <w:rPr>
          <w:rFonts w:ascii="Verdana" w:eastAsia="Calibri" w:hAnsi="Verdana" w:cs="Calibri"/>
          <w:sz w:val="24"/>
          <w:szCs w:val="24"/>
        </w:rPr>
        <w:t xml:space="preserve"> kā melna acs. </w:t>
      </w:r>
      <w:r w:rsidR="00D726AB" w:rsidRPr="00D726AB">
        <w:rPr>
          <w:rFonts w:ascii="Verdana" w:eastAsia="Calibri" w:hAnsi="Verdana" w:cs="Calibri"/>
          <w:sz w:val="24"/>
          <w:szCs w:val="24"/>
        </w:rPr>
        <w:t xml:space="preserve">Kāds neprātīgs sivēns no pamātes cūku bara  metās akacī izpeldēties. Sivēns sāka grimt. </w:t>
      </w:r>
    </w:p>
    <w:p w:rsidR="00D726AB" w:rsidRPr="00D726AB" w:rsidRDefault="00D726AB" w:rsidP="00D726AB">
      <w:pPr>
        <w:spacing w:before="100" w:beforeAutospacing="1" w:after="100" w:afterAutospacing="1" w:line="256" w:lineRule="auto"/>
        <w:jc w:val="both"/>
        <w:rPr>
          <w:rFonts w:ascii="Calibri" w:eastAsia="Calibri" w:hAnsi="Calibri" w:cs="Calibri"/>
        </w:rPr>
      </w:pPr>
      <w:r w:rsidRPr="00D726AB">
        <w:rPr>
          <w:rFonts w:ascii="Verdana" w:eastAsia="Calibri" w:hAnsi="Verdana" w:cs="Calibri"/>
          <w:sz w:val="24"/>
          <w:szCs w:val="24"/>
        </w:rPr>
        <w:t>Jānītis skrēja uz māju saukt ļaudis palīgā. Pamāte sagrāba Jānīti aiz auss un rāva uz purvu un  kliedza:   “Tūlīt tu pats izvilksi sivēnu ārā!”</w:t>
      </w:r>
    </w:p>
    <w:p w:rsidR="00D726AB" w:rsidRPr="00D726AB" w:rsidRDefault="00D726AB" w:rsidP="00D726AB">
      <w:pPr>
        <w:spacing w:before="100" w:beforeAutospacing="1" w:after="100" w:afterAutospacing="1" w:line="256" w:lineRule="auto"/>
        <w:jc w:val="both"/>
        <w:rPr>
          <w:rFonts w:ascii="Calibri" w:eastAsia="Calibri" w:hAnsi="Calibri" w:cs="Calibri"/>
          <w:sz w:val="24"/>
          <w:szCs w:val="24"/>
        </w:rPr>
      </w:pPr>
      <w:r w:rsidRPr="00D726AB">
        <w:rPr>
          <w:rFonts w:ascii="Verdana" w:eastAsia="Calibri" w:hAnsi="Verdana" w:cs="Calibri"/>
          <w:sz w:val="24"/>
          <w:szCs w:val="24"/>
        </w:rPr>
        <w:lastRenderedPageBreak/>
        <w:t> </w:t>
      </w:r>
      <w:r w:rsidRPr="00D726AB">
        <w:rPr>
          <w:rFonts w:ascii="Verdana" w:eastAsia="Calibri" w:hAnsi="Verdana" w:cs="Calibri"/>
          <w:sz w:val="24"/>
          <w:szCs w:val="24"/>
        </w:rPr>
        <w:tab/>
        <w:t>  Nelaimīgais puisītis metās akacī, kura virspusē  bija redzama tikai balta cūkas auss. Viņš satvēra to rociņā, bet arī pats nogrima . Virs ūdens palika tikai cūkas auss un Jānīša dūrīte.</w:t>
      </w:r>
    </w:p>
    <w:p w:rsidR="00D726AB" w:rsidRPr="00D726AB" w:rsidRDefault="00D726AB" w:rsidP="00D726AB">
      <w:pPr>
        <w:spacing w:before="100" w:beforeAutospacing="1" w:after="100" w:afterAutospacing="1" w:line="256" w:lineRule="auto"/>
        <w:rPr>
          <w:rFonts w:ascii="Calibri" w:eastAsia="Calibri" w:hAnsi="Calibri" w:cs="Calibri"/>
          <w:sz w:val="24"/>
          <w:szCs w:val="24"/>
        </w:rPr>
      </w:pPr>
      <w:r w:rsidRPr="00D726AB">
        <w:rPr>
          <w:rFonts w:ascii="Verdana" w:eastAsia="Calibri" w:hAnsi="Verdana" w:cs="Calibri"/>
          <w:sz w:val="24"/>
          <w:szCs w:val="24"/>
        </w:rPr>
        <w:t>   </w:t>
      </w:r>
      <w:r w:rsidRPr="00D726AB">
        <w:rPr>
          <w:rFonts w:ascii="Verdana" w:eastAsia="Calibri" w:hAnsi="Verdana" w:cs="Calibri"/>
          <w:sz w:val="24"/>
          <w:szCs w:val="24"/>
        </w:rPr>
        <w:tab/>
        <w:t xml:space="preserve">“Tur tu arī paliksi, Cūkausi! “ nočukstēja pamāte. </w:t>
      </w:r>
      <w:r w:rsidRPr="00D726AB">
        <w:rPr>
          <w:rFonts w:ascii="Verdana" w:eastAsia="Calibri" w:hAnsi="Verdana" w:cs="Calibri"/>
          <w:sz w:val="24"/>
          <w:szCs w:val="24"/>
        </w:rPr>
        <w:br/>
      </w:r>
      <w:r w:rsidRPr="00D726AB">
        <w:rPr>
          <w:rFonts w:ascii="Verdana" w:eastAsia="Calibri" w:hAnsi="Verdana" w:cs="Calibri"/>
          <w:sz w:val="24"/>
          <w:szCs w:val="24"/>
        </w:rPr>
        <w:tab/>
        <w:t>Otrā dienā bija izžuvis arī akacis, bet tā vietā auga puķe, kas izskatījās kā cūkas auss un bērna dūrīte.</w:t>
      </w:r>
    </w:p>
    <w:p w:rsidR="00D726AB" w:rsidRPr="00D726AB" w:rsidRDefault="00D726AB" w:rsidP="00D726AB">
      <w:pPr>
        <w:spacing w:before="100" w:beforeAutospacing="1" w:after="100" w:afterAutospacing="1" w:line="256" w:lineRule="auto"/>
        <w:jc w:val="both"/>
        <w:rPr>
          <w:rFonts w:ascii="Calibri" w:eastAsia="Calibri" w:hAnsi="Calibri" w:cs="Calibri"/>
          <w:sz w:val="24"/>
          <w:szCs w:val="24"/>
        </w:rPr>
      </w:pPr>
      <w:r w:rsidRPr="00D726AB">
        <w:rPr>
          <w:rFonts w:ascii="Verdana" w:eastAsia="Calibri" w:hAnsi="Verdana" w:cs="Calibri"/>
          <w:sz w:val="24"/>
          <w:szCs w:val="24"/>
        </w:rPr>
        <w:t>   </w:t>
      </w:r>
      <w:r w:rsidRPr="00D726AB">
        <w:rPr>
          <w:rFonts w:ascii="Verdana" w:eastAsia="Calibri" w:hAnsi="Verdana" w:cs="Calibri"/>
          <w:sz w:val="24"/>
          <w:szCs w:val="24"/>
        </w:rPr>
        <w:tab/>
        <w:t>“Cūkausītis, re, kur Cūkausītis! “ garām iedama, iesaucās kāda meitene. Tā šo puķi sauc vēl šodien.</w:t>
      </w:r>
    </w:p>
    <w:p w:rsidR="00397976" w:rsidRDefault="00122D76">
      <w:pPr>
        <w:jc w:val="center"/>
      </w:pPr>
      <w:r>
        <w:rPr>
          <w:noProof/>
          <w:lang w:eastAsia="lv-LV"/>
        </w:rPr>
        <w:drawing>
          <wp:anchor distT="0" distB="0" distL="0" distR="0" simplePos="0" relativeHeight="2" behindDoc="0" locked="0" layoutInCell="1" allowOverlap="1">
            <wp:simplePos x="0" y="0"/>
            <wp:positionH relativeFrom="column">
              <wp:posOffset>165100</wp:posOffset>
            </wp:positionH>
            <wp:positionV relativeFrom="paragraph">
              <wp:posOffset>66675</wp:posOffset>
            </wp:positionV>
            <wp:extent cx="5516245" cy="29508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516245" cy="2950845"/>
                    </a:xfrm>
                    <a:prstGeom prst="rect">
                      <a:avLst/>
                    </a:prstGeom>
                  </pic:spPr>
                </pic:pic>
              </a:graphicData>
            </a:graphic>
          </wp:anchor>
        </w:drawing>
      </w:r>
      <w:r>
        <w:rPr>
          <w:rFonts w:ascii="Verdana" w:hAnsi="Verdana"/>
          <w:sz w:val="24"/>
          <w:szCs w:val="24"/>
        </w:rPr>
        <w:t> Purvaina    vieta (purvaina pļava)</w:t>
      </w:r>
    </w:p>
    <w:p w:rsidR="00397976" w:rsidRDefault="00397976">
      <w:pPr>
        <w:jc w:val="center"/>
        <w:rPr>
          <w:rFonts w:ascii="Verdana" w:hAnsi="Verdana"/>
          <w:sz w:val="24"/>
          <w:szCs w:val="24"/>
        </w:rPr>
      </w:pPr>
    </w:p>
    <w:p w:rsidR="00397976" w:rsidRDefault="00B30887">
      <w:pPr>
        <w:jc w:val="center"/>
        <w:rPr>
          <w:rFonts w:ascii="Verdana" w:hAnsi="Verdana"/>
          <w:sz w:val="24"/>
          <w:szCs w:val="24"/>
        </w:rPr>
      </w:pPr>
      <w:r>
        <w:rPr>
          <w:rFonts w:ascii="Verdana" w:hAnsi="Verdana"/>
          <w:noProof/>
          <w:sz w:val="24"/>
          <w:szCs w:val="24"/>
          <w:lang w:eastAsia="lv-LV"/>
        </w:rPr>
        <w:drawing>
          <wp:anchor distT="0" distB="0" distL="0" distR="0" simplePos="0" relativeHeight="5" behindDoc="0" locked="0" layoutInCell="1" allowOverlap="1">
            <wp:simplePos x="0" y="0"/>
            <wp:positionH relativeFrom="column">
              <wp:posOffset>3351530</wp:posOffset>
            </wp:positionH>
            <wp:positionV relativeFrom="paragraph">
              <wp:posOffset>10160</wp:posOffset>
            </wp:positionV>
            <wp:extent cx="2552700" cy="1790700"/>
            <wp:effectExtent l="0" t="0" r="0" b="0"/>
            <wp:wrapSquare wrapText="largest"/>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9"/>
                    <a:stretch>
                      <a:fillRect/>
                    </a:stretch>
                  </pic:blipFill>
                  <pic:spPr bwMode="auto">
                    <a:xfrm>
                      <a:off x="0" y="0"/>
                      <a:ext cx="2552700" cy="1790700"/>
                    </a:xfrm>
                    <a:prstGeom prst="rect">
                      <a:avLst/>
                    </a:prstGeom>
                  </pic:spPr>
                </pic:pic>
              </a:graphicData>
            </a:graphic>
          </wp:anchor>
        </w:drawing>
      </w:r>
      <w:r>
        <w:rPr>
          <w:rFonts w:ascii="Verdana" w:hAnsi="Verdana"/>
          <w:noProof/>
          <w:sz w:val="24"/>
          <w:szCs w:val="24"/>
          <w:lang w:eastAsia="lv-LV"/>
        </w:rPr>
        <w:drawing>
          <wp:anchor distT="0" distB="0" distL="0" distR="0" simplePos="0" relativeHeight="7" behindDoc="0" locked="0" layoutInCell="1" allowOverlap="1">
            <wp:simplePos x="0" y="0"/>
            <wp:positionH relativeFrom="column">
              <wp:posOffset>232410</wp:posOffset>
            </wp:positionH>
            <wp:positionV relativeFrom="paragraph">
              <wp:posOffset>17780</wp:posOffset>
            </wp:positionV>
            <wp:extent cx="2744470" cy="1826260"/>
            <wp:effectExtent l="0" t="0" r="0" b="0"/>
            <wp:wrapSquare wrapText="largest"/>
            <wp:docPr id="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pic:cNvPicPr>
                      <a:picLocks noChangeAspect="1" noChangeArrowheads="1"/>
                    </pic:cNvPicPr>
                  </pic:nvPicPr>
                  <pic:blipFill>
                    <a:blip r:embed="rId10"/>
                    <a:stretch>
                      <a:fillRect/>
                    </a:stretch>
                  </pic:blipFill>
                  <pic:spPr bwMode="auto">
                    <a:xfrm>
                      <a:off x="0" y="0"/>
                      <a:ext cx="2744470" cy="1826260"/>
                    </a:xfrm>
                    <a:prstGeom prst="rect">
                      <a:avLst/>
                    </a:prstGeom>
                  </pic:spPr>
                </pic:pic>
              </a:graphicData>
            </a:graphic>
          </wp:anchor>
        </w:drawing>
      </w:r>
    </w:p>
    <w:p w:rsidR="00397976" w:rsidRDefault="00397976">
      <w:pPr>
        <w:jc w:val="center"/>
        <w:rPr>
          <w:rFonts w:ascii="Verdana" w:hAnsi="Verdana"/>
          <w:sz w:val="24"/>
          <w:szCs w:val="24"/>
        </w:rPr>
      </w:pPr>
    </w:p>
    <w:p w:rsidR="00397976" w:rsidRDefault="00397976">
      <w:pPr>
        <w:jc w:val="center"/>
        <w:rPr>
          <w:rFonts w:ascii="Verdana" w:hAnsi="Verdana"/>
          <w:sz w:val="24"/>
          <w:szCs w:val="24"/>
        </w:rPr>
      </w:pPr>
    </w:p>
    <w:p w:rsidR="00397976" w:rsidRDefault="00397976" w:rsidP="00B30887">
      <w:pPr>
        <w:rPr>
          <w:rFonts w:ascii="Verdana" w:hAnsi="Verdana"/>
          <w:sz w:val="24"/>
          <w:szCs w:val="24"/>
        </w:rPr>
      </w:pPr>
    </w:p>
    <w:p w:rsidR="00397976" w:rsidRPr="00485FD8" w:rsidRDefault="003D689B" w:rsidP="00122D76">
      <w:pPr>
        <w:spacing w:before="10279"/>
        <w:rPr>
          <w:b/>
          <w:i/>
          <w:color w:val="FF0000"/>
        </w:rPr>
      </w:pPr>
      <w:bookmarkStart w:id="0" w:name="_GoBack"/>
      <w:bookmarkEnd w:id="0"/>
      <w:r w:rsidRPr="00485FD8">
        <w:rPr>
          <w:b/>
          <w:i/>
          <w:noProof/>
          <w:color w:val="FF0000"/>
          <w:highlight w:val="yellow"/>
          <w:lang w:eastAsia="lv-LV"/>
        </w:rPr>
        <w:lastRenderedPageBreak/>
        <w:drawing>
          <wp:anchor distT="0" distB="0" distL="0" distR="0" simplePos="0" relativeHeight="6" behindDoc="0" locked="0" layoutInCell="1" allowOverlap="1">
            <wp:simplePos x="0" y="0"/>
            <wp:positionH relativeFrom="margin">
              <wp:posOffset>1009650</wp:posOffset>
            </wp:positionH>
            <wp:positionV relativeFrom="paragraph">
              <wp:posOffset>5362575</wp:posOffset>
            </wp:positionV>
            <wp:extent cx="3607435" cy="3048000"/>
            <wp:effectExtent l="0" t="0" r="0" b="0"/>
            <wp:wrapSquare wrapText="largest"/>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1"/>
                    <a:stretch>
                      <a:fillRect/>
                    </a:stretch>
                  </pic:blipFill>
                  <pic:spPr bwMode="auto">
                    <a:xfrm>
                      <a:off x="0" y="0"/>
                      <a:ext cx="3607435" cy="3048000"/>
                    </a:xfrm>
                    <a:prstGeom prst="rect">
                      <a:avLst/>
                    </a:prstGeom>
                  </pic:spPr>
                </pic:pic>
              </a:graphicData>
            </a:graphic>
            <wp14:sizeRelH relativeFrom="margin">
              <wp14:pctWidth>0</wp14:pctWidth>
            </wp14:sizeRelH>
            <wp14:sizeRelV relativeFrom="margin">
              <wp14:pctHeight>0</wp14:pctHeight>
            </wp14:sizeRelV>
          </wp:anchor>
        </w:drawing>
      </w:r>
      <w:r w:rsidRPr="00485FD8">
        <w:rPr>
          <w:b/>
          <w:i/>
          <w:noProof/>
          <w:color w:val="FF0000"/>
          <w:highlight w:val="yellow"/>
          <w:lang w:eastAsia="lv-LV"/>
        </w:rPr>
        <w:drawing>
          <wp:anchor distT="0" distB="0" distL="0" distR="0" simplePos="0" relativeHeight="4" behindDoc="0" locked="0" layoutInCell="1" allowOverlap="1">
            <wp:simplePos x="0" y="0"/>
            <wp:positionH relativeFrom="column">
              <wp:posOffset>679450</wp:posOffset>
            </wp:positionH>
            <wp:positionV relativeFrom="paragraph">
              <wp:posOffset>1990725</wp:posOffset>
            </wp:positionV>
            <wp:extent cx="4509770" cy="2868930"/>
            <wp:effectExtent l="0" t="0" r="0" b="0"/>
            <wp:wrapSquare wrapText="larges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2"/>
                    <a:stretch>
                      <a:fillRect/>
                    </a:stretch>
                  </pic:blipFill>
                  <pic:spPr bwMode="auto">
                    <a:xfrm>
                      <a:off x="0" y="0"/>
                      <a:ext cx="4509770" cy="2868930"/>
                    </a:xfrm>
                    <a:prstGeom prst="rect">
                      <a:avLst/>
                    </a:prstGeom>
                  </pic:spPr>
                </pic:pic>
              </a:graphicData>
            </a:graphic>
          </wp:anchor>
        </w:drawing>
      </w:r>
      <w:r w:rsidR="00122D76" w:rsidRPr="00485FD8">
        <w:rPr>
          <w:b/>
          <w:i/>
          <w:noProof/>
          <w:color w:val="FF0000"/>
          <w:highlight w:val="yellow"/>
          <w:lang w:eastAsia="lv-LV"/>
        </w:rPr>
        <w:drawing>
          <wp:anchor distT="0" distB="0" distL="0" distR="0" simplePos="0" relativeHeight="3" behindDoc="0" locked="0" layoutInCell="1" allowOverlap="1">
            <wp:simplePos x="0" y="0"/>
            <wp:positionH relativeFrom="column">
              <wp:posOffset>1294130</wp:posOffset>
            </wp:positionH>
            <wp:positionV relativeFrom="paragraph">
              <wp:posOffset>-239395</wp:posOffset>
            </wp:positionV>
            <wp:extent cx="2990850" cy="152400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3"/>
                    <a:stretch>
                      <a:fillRect/>
                    </a:stretch>
                  </pic:blipFill>
                  <pic:spPr bwMode="auto">
                    <a:xfrm>
                      <a:off x="0" y="0"/>
                      <a:ext cx="2990850" cy="1524000"/>
                    </a:xfrm>
                    <a:prstGeom prst="rect">
                      <a:avLst/>
                    </a:prstGeom>
                  </pic:spPr>
                </pic:pic>
              </a:graphicData>
            </a:graphic>
          </wp:anchor>
        </w:drawing>
      </w:r>
    </w:p>
    <w:sectPr w:rsidR="00397976" w:rsidRPr="00485FD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76"/>
    <w:rsid w:val="00122D76"/>
    <w:rsid w:val="00283CD9"/>
    <w:rsid w:val="00397976"/>
    <w:rsid w:val="003D689B"/>
    <w:rsid w:val="00485FD8"/>
    <w:rsid w:val="00835F4F"/>
    <w:rsid w:val="009900E8"/>
    <w:rsid w:val="00B30887"/>
    <w:rsid w:val="00CA59BD"/>
    <w:rsid w:val="00D726A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9D86-ED5F-4564-877D-D066399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letter">
    <w:name w:val="firstletter"/>
    <w:basedOn w:val="DefaultParagraphFont"/>
    <w:qFormat/>
    <w:rsid w:val="00927C63"/>
  </w:style>
  <w:style w:type="character" w:customStyle="1" w:styleId="InternetLink">
    <w:name w:val="Internet Link"/>
    <w:basedOn w:val="DefaultParagraphFont"/>
    <w:uiPriority w:val="99"/>
    <w:semiHidden/>
    <w:unhideWhenUsed/>
    <w:rsid w:val="00927C63"/>
    <w:rPr>
      <w:color w:val="0000FF"/>
      <w:u w:val="single"/>
    </w:rPr>
  </w:style>
  <w:style w:type="character" w:customStyle="1" w:styleId="BalloonTextChar">
    <w:name w:val="Balloon Text Char"/>
    <w:basedOn w:val="DefaultParagraphFont"/>
    <w:link w:val="BalloonText"/>
    <w:uiPriority w:val="99"/>
    <w:semiHidden/>
    <w:qFormat/>
    <w:rsid w:val="00927C63"/>
    <w:rPr>
      <w:rFonts w:ascii="Segoe UI" w:hAnsi="Segoe UI" w:cs="Segoe UI"/>
      <w:sz w:val="18"/>
      <w:szCs w:val="18"/>
    </w:rPr>
  </w:style>
  <w:style w:type="character" w:customStyle="1" w:styleId="ListLabel1">
    <w:name w:val="ListLabel 1"/>
    <w:qFormat/>
  </w:style>
  <w:style w:type="character" w:customStyle="1" w:styleId="ListLabel2">
    <w:name w:val="ListLabel 2"/>
    <w:qFormat/>
    <w:rPr>
      <w:color w:val="000000"/>
      <w:sz w:val="24"/>
      <w:szCs w:val="24"/>
      <w:u w:val="none"/>
    </w:rPr>
  </w:style>
  <w:style w:type="character" w:customStyle="1" w:styleId="ListLabel3">
    <w:name w:val="ListLabel 3"/>
    <w:qFormat/>
    <w:rPr>
      <w:rFonts w:ascii="Verdana" w:hAnsi="Verdana"/>
      <w:color w:val="000000"/>
      <w:sz w:val="24"/>
      <w:szCs w:val="24"/>
      <w:u w:val="none"/>
    </w:rPr>
  </w:style>
  <w:style w:type="character" w:customStyle="1" w:styleId="ListLabel4">
    <w:name w:val="ListLabel 4"/>
    <w:qFormat/>
    <w:rPr>
      <w:rFonts w:ascii="Verdana" w:hAnsi="Verdana"/>
      <w:color w:val="000000"/>
      <w:sz w:val="24"/>
      <w:szCs w:val="24"/>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27C63"/>
    <w:pPr>
      <w:spacing w:after="0" w:line="240" w:lineRule="auto"/>
    </w:pPr>
    <w:rPr>
      <w:rFonts w:ascii="Segoe UI" w:hAnsi="Segoe UI" w:cs="Segoe UI"/>
      <w:sz w:val="18"/>
      <w:szCs w:val="18"/>
    </w:rPr>
  </w:style>
  <w:style w:type="paragraph" w:styleId="Footer">
    <w:name w:val="footer"/>
    <w:basedOn w:val="Normal"/>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1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pasakas.lv/vardnica/a/akacis/"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akas.lv/vardnica/p/palama/" TargetMode="External"/><Relationship Id="rId11" Type="http://schemas.openxmlformats.org/officeDocument/2006/relationships/image" Target="media/image4.jpeg"/><Relationship Id="rId5" Type="http://schemas.openxmlformats.org/officeDocument/2006/relationships/hyperlink" Target="http://www.pasakas.lv/vardnica/s/suski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www.pasakas.lv/vardnica/d/duksts/"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1887</Words>
  <Characters>1076</Characters>
  <Application>Microsoft Office Word</Application>
  <DocSecurity>0</DocSecurity>
  <Lines>8</Lines>
  <Paragraphs>5</Paragraphs>
  <ScaleCrop>false</ScaleCrop>
  <Company>Hewlett-Packard Company</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Skolotaji</dc:creator>
  <dc:description/>
  <cp:lastModifiedBy>USER</cp:lastModifiedBy>
  <cp:revision>23</cp:revision>
  <cp:lastPrinted>2018-10-22T09:33:00Z</cp:lastPrinted>
  <dcterms:created xsi:type="dcterms:W3CDTF">2018-10-22T09:32:00Z</dcterms:created>
  <dcterms:modified xsi:type="dcterms:W3CDTF">2019-02-24T10:01:00Z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